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9" w:type="dxa"/>
        <w:jc w:val="center"/>
        <w:tblCellSpacing w:w="0" w:type="dxa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2"/>
        <w:gridCol w:w="8537"/>
        <w:gridCol w:w="1330"/>
      </w:tblGrid>
      <w:tr w:rsidR="002D1FCF" w:rsidRPr="002D1FCF" w:rsidTr="00FB3323">
        <w:trPr>
          <w:trHeight w:val="986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2D1FCF" w:rsidRPr="002D1FCF" w:rsidRDefault="002D1FCF" w:rsidP="002D1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8537" w:type="dxa"/>
            <w:vAlign w:val="center"/>
            <w:hideMark/>
          </w:tcPr>
          <w:p w:rsidR="002D1FCF" w:rsidRPr="002D1FCF" w:rsidRDefault="002D1FCF" w:rsidP="002D1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Проведені заходи, виконані роботи, придбані   матеріальні ресурси</w:t>
            </w:r>
          </w:p>
        </w:tc>
        <w:tc>
          <w:tcPr>
            <w:tcW w:w="1330" w:type="dxa"/>
            <w:vAlign w:val="center"/>
            <w:hideMark/>
          </w:tcPr>
          <w:p w:rsidR="002D1FCF" w:rsidRDefault="002D1FCF" w:rsidP="00F560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Вико-ристано коштів</w:t>
            </w:r>
          </w:p>
          <w:p w:rsidR="00FB3323" w:rsidRPr="002D1FCF" w:rsidRDefault="00FB3323" w:rsidP="00F560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(грн.)</w:t>
            </w:r>
          </w:p>
        </w:tc>
      </w:tr>
      <w:tr w:rsidR="002D1FCF" w:rsidRPr="002D1FCF" w:rsidTr="008D52C3">
        <w:trPr>
          <w:trHeight w:val="696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2D1FCF" w:rsidRPr="002D1FCF" w:rsidRDefault="002D1FCF" w:rsidP="002D1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7" w:type="dxa"/>
            <w:vAlign w:val="center"/>
            <w:hideMark/>
          </w:tcPr>
          <w:p w:rsidR="002D1FCF" w:rsidRPr="00146EC6" w:rsidRDefault="002D1FCF" w:rsidP="00E0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>Здійснено прийом</w:t>
            </w:r>
            <w:r w:rsidR="00C54E5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документів від ЦНАПу РДА та Верхнянської ОТГ </w:t>
            </w:r>
            <w:r w:rsidR="00EB2B31">
              <w:rPr>
                <w:rFonts w:ascii="Times New Roman" w:eastAsia="Times New Roman" w:hAnsi="Times New Roman" w:cs="Times New Roman"/>
                <w:sz w:val="23"/>
                <w:szCs w:val="23"/>
              </w:rPr>
              <w:t>і</w:t>
            </w: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опрацьовано </w:t>
            </w:r>
            <w:r w:rsidR="00FD3C67" w:rsidRPr="00C740A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355</w:t>
            </w:r>
            <w:r w:rsidR="00F56085" w:rsidRPr="00146EC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>звернень громадян щодо призначення державних соціальних допомог</w:t>
            </w:r>
            <w:r w:rsidR="007C73DD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та компенсацій</w:t>
            </w:r>
          </w:p>
        </w:tc>
        <w:tc>
          <w:tcPr>
            <w:tcW w:w="1330" w:type="dxa"/>
            <w:vAlign w:val="center"/>
            <w:hideMark/>
          </w:tcPr>
          <w:p w:rsidR="002D1FCF" w:rsidRPr="002D1FCF" w:rsidRDefault="002D1FCF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1785" w:rsidRPr="002D1FCF" w:rsidTr="008D52C3">
        <w:trPr>
          <w:trHeight w:val="696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DA1785" w:rsidRPr="002D1FCF" w:rsidRDefault="00DA1785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7" w:type="dxa"/>
            <w:vAlign w:val="center"/>
            <w:hideMark/>
          </w:tcPr>
          <w:p w:rsidR="00DA1785" w:rsidRPr="00146EC6" w:rsidRDefault="00DA1785" w:rsidP="007C7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>Здійснено прийом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документів від ЦНАПу РДА та Верхнянської ОТГ і </w:t>
            </w: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опрацьовано </w:t>
            </w:r>
            <w:r w:rsidR="00FD3C67" w:rsidRPr="00C74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373</w:t>
            </w:r>
            <w:r w:rsidR="00FD3C67" w:rsidRPr="00E045B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звернення громадян щодо призначення субсидій</w:t>
            </w:r>
          </w:p>
        </w:tc>
        <w:tc>
          <w:tcPr>
            <w:tcW w:w="1330" w:type="dxa"/>
            <w:vAlign w:val="center"/>
            <w:hideMark/>
          </w:tcPr>
          <w:p w:rsidR="00DA1785" w:rsidRPr="002D1FCF" w:rsidRDefault="00DA1785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785" w:rsidRPr="002D1FCF" w:rsidTr="008D52C3">
        <w:trPr>
          <w:trHeight w:val="264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DA1785" w:rsidRPr="002D1FCF" w:rsidRDefault="00DA1785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7" w:type="dxa"/>
            <w:vAlign w:val="center"/>
            <w:hideMark/>
          </w:tcPr>
          <w:p w:rsidR="00DA1785" w:rsidRPr="00146EC6" w:rsidRDefault="00DA1785" w:rsidP="00FD3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інформаційно </w:t>
            </w: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- роз’яснювальну роботу  щодо призначення державних соціальних допомог та компенсацій</w:t>
            </w:r>
            <w:r w:rsidRPr="00146EC6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FD3C67" w:rsidRPr="00C740AD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299</w:t>
            </w:r>
            <w:r w:rsidR="00FD3C6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жителям</w:t>
            </w: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Калуського району </w:t>
            </w:r>
          </w:p>
        </w:tc>
        <w:tc>
          <w:tcPr>
            <w:tcW w:w="1330" w:type="dxa"/>
            <w:vAlign w:val="center"/>
            <w:hideMark/>
          </w:tcPr>
          <w:p w:rsidR="00DA1785" w:rsidRDefault="00DA1785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1785" w:rsidRPr="002D1FCF" w:rsidTr="008D52C3">
        <w:trPr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DA1785" w:rsidRPr="002D1FCF" w:rsidRDefault="00DA1785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7" w:type="dxa"/>
            <w:vAlign w:val="center"/>
            <w:hideMark/>
          </w:tcPr>
          <w:p w:rsidR="00DA1785" w:rsidRPr="00146EC6" w:rsidRDefault="00DA1785" w:rsidP="00A06F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Призначено </w:t>
            </w:r>
            <w:r w:rsidR="007C73DD" w:rsidRPr="00C74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4817</w:t>
            </w:r>
            <w:r w:rsidRPr="00146EC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>державних соціальних допомог  та компенсацій</w:t>
            </w:r>
          </w:p>
        </w:tc>
        <w:tc>
          <w:tcPr>
            <w:tcW w:w="1330" w:type="dxa"/>
            <w:vAlign w:val="center"/>
            <w:hideMark/>
          </w:tcPr>
          <w:p w:rsidR="00DA1785" w:rsidRPr="002D1FCF" w:rsidRDefault="00DA1785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1785" w:rsidRPr="002D1FCF" w:rsidTr="008D52C3">
        <w:trPr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DA1785" w:rsidRPr="002D1FCF" w:rsidRDefault="00DA1785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37" w:type="dxa"/>
            <w:vAlign w:val="center"/>
            <w:hideMark/>
          </w:tcPr>
          <w:p w:rsidR="00DA1785" w:rsidRPr="002D1FCF" w:rsidRDefault="00DA1785" w:rsidP="00183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Виплачено </w:t>
            </w:r>
            <w:r w:rsidR="00183860" w:rsidRPr="00C74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4817</w:t>
            </w:r>
            <w:r w:rsidRPr="00C74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– одержувачам державних соціальних допомог та компенсацій </w:t>
            </w:r>
          </w:p>
        </w:tc>
        <w:tc>
          <w:tcPr>
            <w:tcW w:w="1330" w:type="dxa"/>
            <w:vAlign w:val="center"/>
            <w:hideMark/>
          </w:tcPr>
          <w:p w:rsidR="00DA1785" w:rsidRPr="00C740AD" w:rsidRDefault="00183860" w:rsidP="00183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6 656 646 </w:t>
            </w:r>
          </w:p>
        </w:tc>
      </w:tr>
      <w:tr w:rsidR="00DA1785" w:rsidRPr="002D1FCF" w:rsidTr="008D52C3">
        <w:trPr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DA1785" w:rsidRPr="002D1FCF" w:rsidRDefault="003F779D" w:rsidP="002D1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7" w:type="dxa"/>
            <w:vAlign w:val="center"/>
            <w:hideMark/>
          </w:tcPr>
          <w:p w:rsidR="00DA1785" w:rsidRPr="002D1FCF" w:rsidRDefault="00DA1785" w:rsidP="00A87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Нараховано 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відшкодування витрат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оплату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ЖКП </w:t>
            </w:r>
            <w:r w:rsidR="003D5C8F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заг.суму</w:t>
            </w:r>
          </w:p>
        </w:tc>
        <w:tc>
          <w:tcPr>
            <w:tcW w:w="1330" w:type="dxa"/>
            <w:vAlign w:val="center"/>
            <w:hideMark/>
          </w:tcPr>
          <w:p w:rsidR="00DA1785" w:rsidRPr="002D1FCF" w:rsidRDefault="00236FA2" w:rsidP="00F004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  <w:r w:rsid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DA1785" w:rsidRPr="002D1FCF" w:rsidTr="008D52C3">
        <w:trPr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DA1785" w:rsidRPr="002D1FCF" w:rsidRDefault="003F779D" w:rsidP="002D1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37" w:type="dxa"/>
            <w:vAlign w:val="center"/>
            <w:hideMark/>
          </w:tcPr>
          <w:p w:rsidR="00DA1785" w:rsidRPr="002D1FCF" w:rsidRDefault="00DA1785" w:rsidP="00FE7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Нараховано 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відшкодування витрат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придбання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0" w:type="dxa"/>
            <w:vAlign w:val="center"/>
            <w:hideMark/>
          </w:tcPr>
          <w:p w:rsidR="00DA1785" w:rsidRPr="002D1FCF" w:rsidRDefault="00873FFD" w:rsidP="00FE75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85617E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85617E" w:rsidRPr="002D1FCF" w:rsidRDefault="003F779D" w:rsidP="00370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7" w:type="dxa"/>
            <w:vAlign w:val="center"/>
            <w:hideMark/>
          </w:tcPr>
          <w:p w:rsidR="0085617E" w:rsidRPr="002D1FCF" w:rsidRDefault="0085617E" w:rsidP="009C1B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в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ідшкодовано пільги на ЖКП за кошти Держбюджету </w:t>
            </w:r>
          </w:p>
        </w:tc>
        <w:tc>
          <w:tcPr>
            <w:tcW w:w="1330" w:type="dxa"/>
            <w:vAlign w:val="center"/>
            <w:hideMark/>
          </w:tcPr>
          <w:p w:rsidR="0085617E" w:rsidRPr="00071423" w:rsidRDefault="00D90AF3" w:rsidP="00633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  <w:r w:rsid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85617E" w:rsidRPr="002D1FCF" w:rsidTr="00680374">
        <w:trPr>
          <w:trHeight w:val="828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85617E" w:rsidRPr="002D1FCF" w:rsidRDefault="003F779D" w:rsidP="00370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37" w:type="dxa"/>
            <w:vAlign w:val="center"/>
            <w:hideMark/>
          </w:tcPr>
          <w:p w:rsidR="0085617E" w:rsidRPr="002D1FCF" w:rsidRDefault="006D1A93" w:rsidP="006D1A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нарахування єдиного внеску на загальнообов’язкове державне соціальне страхування за деякі категорії застрахованих осіб (2657 одержувачів різних видів державних соціальних допомог) </w:t>
            </w:r>
            <w:r w:rsidRPr="00AB2A38">
              <w:rPr>
                <w:rFonts w:ascii="Times New Roman" w:eastAsia="Times New Roman" w:hAnsi="Times New Roman" w:cs="Times New Roman"/>
                <w:sz w:val="24"/>
                <w:szCs w:val="24"/>
              </w:rPr>
              <w:t>в Калуське  управління ДФС</w:t>
            </w:r>
          </w:p>
        </w:tc>
        <w:tc>
          <w:tcPr>
            <w:tcW w:w="1330" w:type="dxa"/>
            <w:vAlign w:val="center"/>
            <w:hideMark/>
          </w:tcPr>
          <w:p w:rsidR="0085617E" w:rsidRPr="002D1FCF" w:rsidRDefault="006D1A93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  <w:r w:rsid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647</w:t>
            </w:r>
          </w:p>
        </w:tc>
      </w:tr>
      <w:tr w:rsidR="0085617E" w:rsidRPr="002D1FCF" w:rsidTr="00F520AF">
        <w:trPr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85617E" w:rsidRPr="002D1FCF" w:rsidRDefault="0085617E" w:rsidP="003F77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77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7" w:type="dxa"/>
            <w:shd w:val="clear" w:color="auto" w:fill="FFFFFF" w:themeFill="background1"/>
            <w:vAlign w:val="center"/>
            <w:hideMark/>
          </w:tcPr>
          <w:p w:rsidR="0085617E" w:rsidRDefault="0085617E" w:rsidP="00303C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в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пільг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придбання твердого палива з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Держбюджету</w:t>
            </w:r>
          </w:p>
        </w:tc>
        <w:tc>
          <w:tcPr>
            <w:tcW w:w="1330" w:type="dxa"/>
            <w:shd w:val="clear" w:color="auto" w:fill="FFFFFF" w:themeFill="background1"/>
            <w:vAlign w:val="center"/>
            <w:hideMark/>
          </w:tcPr>
          <w:p w:rsidR="0085617E" w:rsidRPr="002D1FCF" w:rsidRDefault="00D90AF3" w:rsidP="00303C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85617E" w:rsidRPr="002D1FCF" w:rsidTr="00FF50E7">
        <w:trPr>
          <w:trHeight w:val="674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85617E" w:rsidRPr="002D1FCF" w:rsidRDefault="0085617E" w:rsidP="003F77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77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7" w:type="dxa"/>
            <w:vAlign w:val="center"/>
            <w:hideMark/>
          </w:tcPr>
          <w:p w:rsidR="0085617E" w:rsidRPr="002D1FCF" w:rsidRDefault="0085617E" w:rsidP="004F6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Здійснено прийом та опрацювання </w:t>
            </w:r>
            <w:r w:rsidR="004F6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звернен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осіб з інвалідністю щодо видачі направлень на забезпечення ТЗР і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протезно-ортопедичними виробами</w:t>
            </w:r>
          </w:p>
        </w:tc>
        <w:tc>
          <w:tcPr>
            <w:tcW w:w="1330" w:type="dxa"/>
            <w:vAlign w:val="center"/>
            <w:hideMark/>
          </w:tcPr>
          <w:p w:rsidR="0085617E" w:rsidRPr="002D1FCF" w:rsidRDefault="0085617E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FF50E7">
        <w:trPr>
          <w:trHeight w:val="674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37" w:type="dxa"/>
            <w:vAlign w:val="center"/>
            <w:hideMark/>
          </w:tcPr>
          <w:p w:rsidR="00D2378C" w:rsidRPr="008D52C3" w:rsidRDefault="00D2378C" w:rsidP="00D23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D52C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Проведено інформаційно  - роз’яснювальну роботу  з питань надання соціальних гарантій 325 </w:t>
            </w:r>
            <w:r w:rsidRPr="008D52C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8D52C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жителям Калуського району </w:t>
            </w:r>
          </w:p>
        </w:tc>
        <w:tc>
          <w:tcPr>
            <w:tcW w:w="1330" w:type="dxa"/>
            <w:vAlign w:val="center"/>
            <w:hideMark/>
          </w:tcPr>
          <w:p w:rsidR="00D2378C" w:rsidRDefault="00D2378C" w:rsidP="004D2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FF50E7">
        <w:trPr>
          <w:trHeight w:val="674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D2378C" w:rsidP="003F77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77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7" w:type="dxa"/>
            <w:vAlign w:val="center"/>
            <w:hideMark/>
          </w:tcPr>
          <w:p w:rsidR="00D2378C" w:rsidRPr="002D1FCF" w:rsidRDefault="00D2378C" w:rsidP="004F6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абезпечен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="004F6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 з інвалідністю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технічним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засобом реабілітації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D2378C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FF50E7">
        <w:trPr>
          <w:trHeight w:val="674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D2378C" w:rsidP="003F77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77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7" w:type="dxa"/>
            <w:vAlign w:val="center"/>
            <w:hideMark/>
          </w:tcPr>
          <w:p w:rsidR="00D2378C" w:rsidRPr="002D1FCF" w:rsidRDefault="00D2378C" w:rsidP="004F6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абезпечен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F6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6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r w:rsidR="004F68E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4F68E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інвалідністю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протезно-ортопедичними виробами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D2378C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37" w:type="dxa"/>
            <w:vAlign w:val="center"/>
            <w:hideMark/>
          </w:tcPr>
          <w:p w:rsidR="00D2378C" w:rsidRPr="002D1FCF" w:rsidRDefault="00D2378C" w:rsidP="008B0A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Здійснено прийом та опрацювання </w:t>
            </w:r>
            <w:r w:rsidR="008B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2D1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звернень громадян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пільгових категорій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надання санаторно-курортного лікування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D2378C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F56085">
        <w:trPr>
          <w:trHeight w:val="420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37" w:type="dxa"/>
            <w:vAlign w:val="center"/>
            <w:hideMark/>
          </w:tcPr>
          <w:p w:rsidR="00D2378C" w:rsidRPr="002D1FCF" w:rsidRDefault="00D2378C" w:rsidP="008B0A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виплату одноразової допомоги на оздоровлення </w:t>
            </w:r>
            <w:r w:rsidR="008B0A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4508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які постраждали внаслідок аварії на ЧАЕС </w:t>
            </w:r>
          </w:p>
        </w:tc>
        <w:tc>
          <w:tcPr>
            <w:tcW w:w="1330" w:type="dxa"/>
            <w:vAlign w:val="center"/>
            <w:hideMark/>
          </w:tcPr>
          <w:p w:rsidR="00D2378C" w:rsidRPr="00611A8F" w:rsidRDefault="008B0A48" w:rsidP="00DA2B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 w:rsidR="00D2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378C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37" w:type="dxa"/>
            <w:vAlign w:val="center"/>
            <w:hideMark/>
          </w:tcPr>
          <w:p w:rsidR="00D2378C" w:rsidRPr="002D1FCF" w:rsidRDefault="00D2378C" w:rsidP="00D66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відшкодування компенсацій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харчування </w:t>
            </w:r>
            <w:r w:rsidR="00D660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які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 внаслідок аварії на ЧАЕС (тис. грн.)</w:t>
            </w:r>
          </w:p>
        </w:tc>
        <w:tc>
          <w:tcPr>
            <w:tcW w:w="1330" w:type="dxa"/>
            <w:vAlign w:val="center"/>
            <w:hideMark/>
          </w:tcPr>
          <w:p w:rsidR="00D2378C" w:rsidRPr="00611A8F" w:rsidRDefault="008B0A48" w:rsidP="00696D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20 893</w:t>
            </w:r>
          </w:p>
        </w:tc>
      </w:tr>
      <w:tr w:rsidR="00D2378C" w:rsidRPr="002D1FCF" w:rsidTr="00A33CEE">
        <w:trPr>
          <w:trHeight w:val="665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2378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7" w:type="dxa"/>
            <w:vAlign w:val="center"/>
            <w:hideMark/>
          </w:tcPr>
          <w:p w:rsidR="00D2378C" w:rsidRPr="002D1FCF" w:rsidRDefault="00D2378C" w:rsidP="00062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6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4 звернення щодо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</w:t>
            </w:r>
            <w:r w:rsidR="0006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дення професійної реабілітації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 АТО</w:t>
            </w:r>
            <w:r w:rsidR="00062A33">
              <w:rPr>
                <w:rFonts w:ascii="Times New Roman" w:eastAsia="Times New Roman" w:hAnsi="Times New Roman" w:cs="Times New Roman"/>
                <w:sz w:val="24"/>
                <w:szCs w:val="24"/>
              </w:rPr>
              <w:t>, ООС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0" w:type="dxa"/>
            <w:vAlign w:val="center"/>
            <w:hideMark/>
          </w:tcPr>
          <w:p w:rsidR="00D2378C" w:rsidRPr="00611A8F" w:rsidRDefault="00062A33" w:rsidP="00AC18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A84676">
        <w:trPr>
          <w:trHeight w:val="210"/>
          <w:tblCellSpacing w:w="0" w:type="dxa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D2378C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2378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37" w:type="dxa"/>
            <w:vAlign w:val="center"/>
            <w:hideMark/>
          </w:tcPr>
          <w:p w:rsidR="00D2378C" w:rsidRPr="002D1FCF" w:rsidRDefault="00D2378C" w:rsidP="000741DC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0741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D1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</w:t>
            </w:r>
            <w:r w:rsidR="000741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«Дитина війни»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D2378C" w:rsidP="00C805B0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F56085">
        <w:trPr>
          <w:trHeight w:val="389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2378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7" w:type="dxa"/>
            <w:vAlign w:val="center"/>
            <w:hideMark/>
          </w:tcPr>
          <w:p w:rsidR="00D2378C" w:rsidRPr="002D1FCF" w:rsidRDefault="00D2378C" w:rsidP="00946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946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посвідчен</w:t>
            </w:r>
            <w:r w:rsidR="0094686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дітям з багатодітних сімей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D2378C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F56085">
        <w:trPr>
          <w:trHeight w:val="399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237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7" w:type="dxa"/>
            <w:vAlign w:val="center"/>
            <w:hideMark/>
          </w:tcPr>
          <w:p w:rsidR="00D2378C" w:rsidRPr="002D1FCF" w:rsidRDefault="00D2378C" w:rsidP="00946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946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батькам багатодітних сімей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D2378C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875317">
        <w:trPr>
          <w:trHeight w:val="689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37" w:type="dxa"/>
            <w:vAlign w:val="center"/>
            <w:hideMark/>
          </w:tcPr>
          <w:p w:rsidR="00D2378C" w:rsidRPr="008D52C3" w:rsidRDefault="004C0BD0" w:rsidP="008A11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C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Проведено інформаційно  - роз’яснювальну роботу  з питань </w:t>
            </w:r>
            <w:r w:rsidR="00501014" w:rsidRPr="008D52C3">
              <w:rPr>
                <w:rFonts w:ascii="Times New Roman" w:eastAsia="Times New Roman" w:hAnsi="Times New Roman" w:cs="Times New Roman"/>
                <w:sz w:val="23"/>
                <w:szCs w:val="23"/>
              </w:rPr>
              <w:t>праці та сім</w:t>
            </w:r>
            <w:r w:rsidR="008A11E9" w:rsidRPr="008D52C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’</w:t>
            </w:r>
            <w:r w:rsidR="00501014" w:rsidRPr="008D52C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ї </w:t>
            </w:r>
            <w:r w:rsidRPr="008D52C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501014" w:rsidRPr="008D52C3">
              <w:rPr>
                <w:rFonts w:ascii="Times New Roman" w:eastAsia="Times New Roman" w:hAnsi="Times New Roman" w:cs="Times New Roman"/>
                <w:sz w:val="23"/>
                <w:szCs w:val="23"/>
              </w:rPr>
              <w:t>32 фіз</w:t>
            </w:r>
            <w:r w:rsidR="008A11E9" w:rsidRPr="008D52C3">
              <w:rPr>
                <w:rFonts w:ascii="Times New Roman" w:eastAsia="Times New Roman" w:hAnsi="Times New Roman" w:cs="Times New Roman"/>
                <w:sz w:val="23"/>
                <w:szCs w:val="23"/>
              </w:rPr>
              <w:t>ичним особам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EE79EC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37" w:type="dxa"/>
            <w:vAlign w:val="center"/>
            <w:hideMark/>
          </w:tcPr>
          <w:p w:rsidR="00D2378C" w:rsidRPr="002D1FCF" w:rsidRDefault="00D2378C" w:rsidP="00A34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Здійснено перевірку достовірності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поданої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інформації про доходи та майновий стан </w:t>
            </w:r>
            <w:r w:rsidR="00A34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260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які звер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нули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за усіма видами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державної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 допомоги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житлової субсидії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D2378C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37" w:type="dxa"/>
            <w:vAlign w:val="center"/>
            <w:hideMark/>
          </w:tcPr>
          <w:p w:rsidR="00D2378C" w:rsidRPr="002D1FCF" w:rsidRDefault="00D2378C" w:rsidP="00A34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обстеження матеріально-побутових умов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проживання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34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Pr="002D1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сімей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D2378C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9F4040">
        <w:trPr>
          <w:trHeight w:val="495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537" w:type="dxa"/>
            <w:vAlign w:val="center"/>
            <w:hideMark/>
          </w:tcPr>
          <w:p w:rsidR="00D2378C" w:rsidRPr="002D1FCF" w:rsidRDefault="00D2378C" w:rsidP="00EC66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претензійно-позовну роботу по</w:t>
            </w:r>
            <w:r w:rsidRPr="002D1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2D1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A74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особових справах одержувачів соціальних виплат по</w:t>
            </w:r>
            <w:r w:rsidRPr="001A7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ових справах 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D2378C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8D52C3">
        <w:trPr>
          <w:trHeight w:val="637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D2378C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37" w:type="dxa"/>
            <w:vAlign w:val="center"/>
            <w:hideMark/>
          </w:tcPr>
          <w:p w:rsidR="00D2378C" w:rsidRPr="002D1FCF" w:rsidRDefault="00D2378C" w:rsidP="00A82A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</w:t>
            </w:r>
            <w:r w:rsidR="00A82AE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0D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інформаційно-роз’яснювальн</w:t>
            </w:r>
            <w:r w:rsidR="00A82AE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</w:t>
            </w:r>
            <w:r w:rsidR="00A82AE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питань соціального захисту (подано </w:t>
            </w:r>
            <w:r w:rsidRPr="00170D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912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статей, інтерв’ю в ЗМІ та на офіційні сайти)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D2378C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40AD" w:rsidRPr="002D1FCF" w:rsidTr="008D52C3">
        <w:trPr>
          <w:trHeight w:val="830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C740AD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37" w:type="dxa"/>
            <w:vAlign w:val="center"/>
            <w:hideMark/>
          </w:tcPr>
          <w:p w:rsidR="00C740AD" w:rsidRPr="002D1FCF" w:rsidRDefault="00C740AD" w:rsidP="00FD28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роботу по закриттю пільг в базі ЄДАРП по п</w:t>
            </w:r>
            <w:r w:rsidR="00FD283A">
              <w:rPr>
                <w:rFonts w:ascii="Times New Roman" w:eastAsia="Times New Roman" w:hAnsi="Times New Roman" w:cs="Times New Roman"/>
                <w:sz w:val="24"/>
                <w:szCs w:val="24"/>
              </w:rPr>
              <w:t>ричині призначення пільг по 378</w:t>
            </w:r>
            <w:r w:rsidR="00C037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283A"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пільговиків</w:t>
            </w:r>
          </w:p>
        </w:tc>
        <w:tc>
          <w:tcPr>
            <w:tcW w:w="1330" w:type="dxa"/>
            <w:vAlign w:val="center"/>
            <w:hideMark/>
          </w:tcPr>
          <w:p w:rsidR="00C740AD" w:rsidRDefault="00C740AD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50EA" w:rsidRPr="002D1FCF" w:rsidTr="008D52C3">
        <w:trPr>
          <w:trHeight w:val="262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9A50EA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37" w:type="dxa"/>
            <w:vAlign w:val="center"/>
            <w:hideMark/>
          </w:tcPr>
          <w:p w:rsidR="009A50EA" w:rsidRDefault="00C037AE" w:rsidP="00FD28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роботу по відкриттю пільг в базі ЄДАРП пр. причині припинення надання житлової субсидії по 396 справ</w:t>
            </w:r>
            <w:r w:rsidR="00FD283A"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пільговиків</w:t>
            </w:r>
          </w:p>
        </w:tc>
        <w:tc>
          <w:tcPr>
            <w:tcW w:w="1330" w:type="dxa"/>
            <w:vAlign w:val="center"/>
            <w:hideMark/>
          </w:tcPr>
          <w:p w:rsidR="009A50EA" w:rsidRDefault="002F641A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283A" w:rsidRPr="002D1FCF" w:rsidTr="008D52C3">
        <w:trPr>
          <w:trHeight w:val="262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FD283A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37" w:type="dxa"/>
            <w:vAlign w:val="center"/>
            <w:hideMark/>
          </w:tcPr>
          <w:p w:rsidR="00FD283A" w:rsidRDefault="00FD283A" w:rsidP="004A4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Виконано роботу по продовженню </w:t>
            </w:r>
            <w:r w:rsidR="0055481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на пільги на січень 2019 рік по 3706 справах пільговиків</w:t>
            </w:r>
          </w:p>
        </w:tc>
        <w:tc>
          <w:tcPr>
            <w:tcW w:w="1330" w:type="dxa"/>
            <w:vAlign w:val="center"/>
            <w:hideMark/>
          </w:tcPr>
          <w:p w:rsidR="00FD283A" w:rsidRDefault="002F641A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428D" w:rsidRPr="002D1FCF" w:rsidTr="008D52C3">
        <w:trPr>
          <w:trHeight w:val="262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9D428D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37" w:type="dxa"/>
            <w:vAlign w:val="center"/>
            <w:hideMark/>
          </w:tcPr>
          <w:p w:rsidR="00AB42D3" w:rsidRDefault="009D428D" w:rsidP="00AB4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Сформовано в базі даних ЄДАРП та передано організаціям надавачам послуг списки осіб, які:</w:t>
            </w:r>
          </w:p>
          <w:p w:rsidR="009D428D" w:rsidRDefault="00AB42D3" w:rsidP="00AB42D3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м</w:t>
            </w:r>
            <w:r w:rsidR="009D428D" w:rsidRPr="00AB42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ають право на пільги з урахуванням доходів при оплаті за </w:t>
            </w:r>
            <w:r w:rsidRPr="00AB42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електроенергію</w:t>
            </w:r>
            <w:r w:rsidR="007046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(2236 осіб)</w:t>
            </w:r>
            <w:r w:rsidRPr="00AB42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3A67D4" w:rsidRPr="00AB42D3" w:rsidRDefault="00AB42D3" w:rsidP="003A67D4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7046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мають право на пільги без урахування доходів при оплаті за електроенергію (696 осіб)</w:t>
            </w:r>
            <w:r w:rsidR="003A67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30" w:type="dxa"/>
            <w:vAlign w:val="center"/>
            <w:hideMark/>
          </w:tcPr>
          <w:p w:rsidR="009D428D" w:rsidRDefault="002F641A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CE7863">
        <w:trPr>
          <w:trHeight w:val="357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D2378C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vAlign w:val="center"/>
            <w:hideMark/>
          </w:tcPr>
          <w:p w:rsidR="00D2378C" w:rsidRPr="002D1FCF" w:rsidRDefault="00D2378C" w:rsidP="00DA2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D5">
              <w:rPr>
                <w:rFonts w:ascii="Times New Roman" w:hAnsi="Times New Roman"/>
                <w:i/>
                <w:sz w:val="24"/>
                <w:szCs w:val="24"/>
              </w:rPr>
              <w:t>Організовано та забезпечено роботу</w:t>
            </w:r>
            <w:r w:rsidRPr="002D1F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а саме: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D2378C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78C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237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7" w:type="dxa"/>
            <w:vAlign w:val="center"/>
            <w:hideMark/>
          </w:tcPr>
          <w:p w:rsidR="00D2378C" w:rsidRPr="005800D5" w:rsidRDefault="00D2378C" w:rsidP="007106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7863"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  <w:r w:rsidRPr="00140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06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405B3">
              <w:rPr>
                <w:rFonts w:ascii="Times New Roman" w:hAnsi="Times New Roman" w:cs="Times New Roman"/>
                <w:sz w:val="24"/>
                <w:szCs w:val="24"/>
              </w:rPr>
              <w:t xml:space="preserve"> засідан</w:t>
            </w:r>
            <w:r w:rsidR="007106C7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1405B3">
              <w:rPr>
                <w:rFonts w:ascii="Times New Roman" w:hAnsi="Times New Roman" w:cs="Times New Roman"/>
                <w:sz w:val="24"/>
                <w:szCs w:val="24"/>
              </w:rPr>
              <w:t xml:space="preserve"> комісії для прийняття рішень про надання одноразової грошової допомоги малозабезпеченим особам та особам з інвалідністю, де було розглянуто </w:t>
            </w:r>
            <w:r w:rsidR="007106C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40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05B3">
              <w:rPr>
                <w:rFonts w:ascii="Times New Roman" w:hAnsi="Times New Roman" w:cs="Times New Roman"/>
                <w:sz w:val="24"/>
                <w:szCs w:val="24"/>
              </w:rPr>
              <w:t>звернень громадян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2F641A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237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7" w:type="dxa"/>
            <w:vAlign w:val="center"/>
            <w:hideMark/>
          </w:tcPr>
          <w:p w:rsidR="00D2378C" w:rsidRPr="00CE7863" w:rsidRDefault="00D2378C" w:rsidP="002314D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 w:rsidR="005852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засідан</w:t>
            </w:r>
            <w:r w:rsidR="002314D7"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комісії з питань призначення (відновлення) соціальних виплат внутрішньо переміщеним особам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2F641A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8D52C3">
        <w:trPr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D2378C" w:rsidRPr="002D1FCF" w:rsidRDefault="003F779D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2378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7" w:type="dxa"/>
            <w:vAlign w:val="center"/>
            <w:hideMark/>
          </w:tcPr>
          <w:p w:rsidR="00D2378C" w:rsidRPr="002D1FCF" w:rsidRDefault="00D2378C" w:rsidP="00471D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A0C">
              <w:rPr>
                <w:rFonts w:ascii="Times New Roman" w:hAnsi="Times New Roman" w:cs="Times New Roman"/>
                <w:sz w:val="24"/>
              </w:rPr>
              <w:t xml:space="preserve">Проведено </w:t>
            </w:r>
            <w:r w:rsidRPr="00C740AD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Pr="00F64E90">
              <w:rPr>
                <w:color w:val="000000" w:themeColor="text1"/>
                <w:sz w:val="24"/>
              </w:rPr>
              <w:t xml:space="preserve"> </w:t>
            </w:r>
            <w:r w:rsidRPr="005730F4">
              <w:rPr>
                <w:rFonts w:ascii="Times New Roman" w:hAnsi="Times New Roman" w:cs="Times New Roman"/>
                <w:sz w:val="24"/>
                <w:szCs w:val="24"/>
              </w:rPr>
              <w:t xml:space="preserve">засідань комісії з питань розгляду заяв громадян щодо призначення житлових субсидій, </w:t>
            </w:r>
            <w:r w:rsidRPr="006B7A52">
              <w:rPr>
                <w:rFonts w:ascii="Times New Roman" w:hAnsi="Times New Roman" w:cs="Times New Roman"/>
                <w:sz w:val="24"/>
                <w:szCs w:val="24"/>
              </w:rPr>
              <w:t xml:space="preserve">допомоги малозабезпеченим сім’ям та внесення інформації про пільговика до </w:t>
            </w:r>
            <w:r w:rsidRPr="006B7A52">
              <w:rPr>
                <w:rStyle w:val="rvts0"/>
                <w:rFonts w:ascii="Times New Roman" w:hAnsi="Times New Roman" w:cs="Times New Roman"/>
                <w:sz w:val="24"/>
                <w:szCs w:val="24"/>
              </w:rPr>
              <w:t>Єдиного державного автоматизованого реєстру осіб, які мають право на пільги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0F4">
              <w:rPr>
                <w:rFonts w:ascii="Times New Roman" w:hAnsi="Times New Roman" w:cs="Times New Roman"/>
                <w:sz w:val="24"/>
                <w:szCs w:val="24"/>
              </w:rPr>
              <w:t xml:space="preserve">, де було розглянуто </w:t>
            </w:r>
            <w:r w:rsidR="00471D34" w:rsidRPr="00471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0F4">
              <w:rPr>
                <w:rFonts w:ascii="Times New Roman" w:hAnsi="Times New Roman" w:cs="Times New Roman"/>
                <w:sz w:val="24"/>
                <w:szCs w:val="24"/>
              </w:rPr>
              <w:t>заяв</w:t>
            </w:r>
            <w:r w:rsidR="00471D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D2378C" w:rsidP="00112B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3F779D" w:rsidP="003F77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37" w:type="dxa"/>
            <w:vAlign w:val="center"/>
            <w:hideMark/>
          </w:tcPr>
          <w:p w:rsidR="00D2378C" w:rsidRPr="001E7F62" w:rsidRDefault="00D2378C" w:rsidP="00692E1C">
            <w:pPr>
              <w:pStyle w:val="aa"/>
              <w:spacing w:line="240" w:lineRule="auto"/>
              <w:ind w:lef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E7F62">
              <w:rPr>
                <w:rFonts w:ascii="Times New Roman" w:hAnsi="Times New Roman" w:cs="Times New Roman"/>
                <w:sz w:val="24"/>
                <w:lang w:val="uk-UA"/>
              </w:rPr>
              <w:t xml:space="preserve">Проведено </w:t>
            </w:r>
            <w:r w:rsidR="00692E1C"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  <w:t>1</w:t>
            </w:r>
            <w:r w:rsidRPr="001E7F62">
              <w:rPr>
                <w:sz w:val="24"/>
                <w:lang w:val="uk-UA"/>
              </w:rPr>
              <w:t xml:space="preserve"> </w:t>
            </w:r>
            <w:r w:rsidRPr="001E7F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</w:t>
            </w:r>
            <w:r w:rsidR="00692E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1E7F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комісії з питань надання матеріальної допомоги учасникам АТО, ООС та членам їх сімей 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D2378C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AB4B6C">
        <w:trPr>
          <w:trHeight w:val="455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D2378C" w:rsidP="002D1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F779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37" w:type="dxa"/>
            <w:vAlign w:val="center"/>
            <w:hideMark/>
          </w:tcPr>
          <w:p w:rsidR="00D2378C" w:rsidRPr="0072119B" w:rsidRDefault="00D2378C" w:rsidP="00DA2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19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Проведено фінансування соціальних виплат  з районного бюджету</w:t>
            </w:r>
            <w:r w:rsidRPr="0072119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D2378C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78C" w:rsidRPr="002D1FCF" w:rsidTr="00AB4B6C">
        <w:trPr>
          <w:trHeight w:val="455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D2378C" w:rsidP="00C02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vAlign w:val="center"/>
            <w:hideMark/>
          </w:tcPr>
          <w:p w:rsidR="00D2378C" w:rsidRPr="001E7F62" w:rsidRDefault="00D2378C" w:rsidP="00471D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E7F62">
              <w:rPr>
                <w:rFonts w:ascii="Times New Roman" w:eastAsia="Times New Roman" w:hAnsi="Times New Roman" w:cs="Times New Roman"/>
                <w:sz w:val="24"/>
                <w:szCs w:val="24"/>
              </w:rPr>
              <w:t>омпенсацій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виплат </w:t>
            </w:r>
            <w:r w:rsidRPr="001E7F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471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1E7F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E7F62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 особам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які надають</w:t>
            </w:r>
            <w:r w:rsidRPr="001E7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соціальн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r w:rsidRPr="001E7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 догляду за непрацездатними громадянами 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471D34" w:rsidP="003F47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91013">
              <w:rPr>
                <w:rFonts w:ascii="Times New Roman" w:eastAsia="Times New Roman" w:hAnsi="Times New Roman" w:cs="Times New Roman"/>
                <w:sz w:val="24"/>
                <w:szCs w:val="24"/>
              </w:rPr>
              <w:t> 103,22</w:t>
            </w:r>
          </w:p>
        </w:tc>
      </w:tr>
      <w:tr w:rsidR="00D2378C" w:rsidRPr="002D1FCF" w:rsidTr="00F56085">
        <w:trPr>
          <w:trHeight w:val="674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3F779D" w:rsidP="009F2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37" w:type="dxa"/>
            <w:vAlign w:val="center"/>
            <w:hideMark/>
          </w:tcPr>
          <w:p w:rsidR="00D2378C" w:rsidRPr="0072119B" w:rsidRDefault="00D2378C" w:rsidP="00D44C29">
            <w:pPr>
              <w:ind w:left="-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19B">
              <w:rPr>
                <w:rFonts w:ascii="Times New Roman" w:hAnsi="Times New Roman" w:cs="Times New Roman"/>
                <w:b/>
                <w:sz w:val="24"/>
                <w:szCs w:val="24"/>
              </w:rPr>
              <w:t>На виконання діючих 3 районних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1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 щодо соціального захисту населення </w:t>
            </w:r>
            <w:r w:rsidRPr="002314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передбачено</w:t>
            </w:r>
            <w:r w:rsidRPr="00721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кошти районного бюджету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 умови спів фінансування з бюджетами ОТГ):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D2378C" w:rsidP="00453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78C" w:rsidRPr="002D1FCF" w:rsidTr="00F56085">
        <w:trPr>
          <w:trHeight w:val="671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D2378C" w:rsidP="002D1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vAlign w:val="center"/>
            <w:hideMark/>
          </w:tcPr>
          <w:p w:rsidR="00D2378C" w:rsidRPr="001E7F62" w:rsidRDefault="00D2378C" w:rsidP="008369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F62">
              <w:rPr>
                <w:rFonts w:ascii="Times New Roman" w:hAnsi="Times New Roman" w:cs="Times New Roman"/>
                <w:sz w:val="24"/>
                <w:szCs w:val="24"/>
              </w:rPr>
              <w:t>Районна комплексна Програма</w:t>
            </w:r>
            <w:r w:rsidRPr="001E7F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соціального захисту населення Калуського району у 2017-2021 роках 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891013" w:rsidP="00C55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698</w:t>
            </w:r>
            <w:r w:rsid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2378C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D2378C" w:rsidP="00C02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vAlign w:val="center"/>
            <w:hideMark/>
          </w:tcPr>
          <w:p w:rsidR="00D2378C" w:rsidRPr="001E7F62" w:rsidRDefault="00D2378C" w:rsidP="008369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F62">
              <w:rPr>
                <w:rFonts w:ascii="Times New Roman" w:hAnsi="Times New Roman" w:cs="Times New Roman"/>
                <w:sz w:val="24"/>
                <w:szCs w:val="24"/>
              </w:rPr>
              <w:t>Районна Програма соціальної підтримки учасників АТО,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7F62">
              <w:rPr>
                <w:rFonts w:ascii="Times New Roman" w:hAnsi="Times New Roman" w:cs="Times New Roman"/>
                <w:sz w:val="24"/>
                <w:szCs w:val="24"/>
              </w:rPr>
              <w:t xml:space="preserve">ООС та членів їх сімей на 2018 рік 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891013" w:rsidP="00C55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  <w:r w:rsid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D2378C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D2378C" w:rsidRPr="002D1FCF" w:rsidRDefault="00D2378C" w:rsidP="00C02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vAlign w:val="center"/>
            <w:hideMark/>
          </w:tcPr>
          <w:p w:rsidR="00D2378C" w:rsidRPr="00B3323B" w:rsidRDefault="00D2378C" w:rsidP="002D1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3323B">
              <w:rPr>
                <w:rFonts w:ascii="Times New Roman" w:hAnsi="Times New Roman" w:cs="Times New Roman"/>
                <w:sz w:val="24"/>
                <w:szCs w:val="24"/>
              </w:rPr>
              <w:t>Районна Програма</w:t>
            </w:r>
            <w:r w:rsidRPr="00B33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соціальної підтримки та реабілітації </w:t>
            </w:r>
            <w:r w:rsidRPr="00B3323B">
              <w:rPr>
                <w:rFonts w:ascii="Times New Roman" w:hAnsi="Times New Roman" w:cs="Times New Roman"/>
                <w:sz w:val="24"/>
                <w:szCs w:val="24"/>
              </w:rPr>
              <w:t>осіб з інвалідністю з вадами зору</w:t>
            </w:r>
            <w:r w:rsidRPr="00B33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2015-2019 роки</w:t>
            </w:r>
          </w:p>
        </w:tc>
        <w:tc>
          <w:tcPr>
            <w:tcW w:w="1330" w:type="dxa"/>
            <w:vAlign w:val="center"/>
            <w:hideMark/>
          </w:tcPr>
          <w:p w:rsidR="00D2378C" w:rsidRPr="002D1FCF" w:rsidRDefault="00891013" w:rsidP="00C55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</w:tbl>
    <w:p w:rsidR="003E6E8C" w:rsidRDefault="003E6E8C" w:rsidP="009C18B7">
      <w:pPr>
        <w:spacing w:after="0"/>
        <w:jc w:val="both"/>
        <w:rPr>
          <w:sz w:val="28"/>
          <w:szCs w:val="28"/>
        </w:rPr>
      </w:pPr>
    </w:p>
    <w:p w:rsidR="009C18B7" w:rsidRPr="009C18B7" w:rsidRDefault="009C18B7" w:rsidP="009C1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8B7">
        <w:rPr>
          <w:rFonts w:ascii="Times New Roman" w:hAnsi="Times New Roman" w:cs="Times New Roman"/>
          <w:sz w:val="28"/>
          <w:szCs w:val="28"/>
        </w:rPr>
        <w:t xml:space="preserve">Начальник управління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C18B7">
        <w:rPr>
          <w:rFonts w:ascii="Times New Roman" w:hAnsi="Times New Roman" w:cs="Times New Roman"/>
          <w:sz w:val="28"/>
          <w:szCs w:val="28"/>
        </w:rPr>
        <w:t xml:space="preserve">    </w:t>
      </w:r>
      <w:r w:rsidR="00A458F4">
        <w:rPr>
          <w:rFonts w:ascii="Times New Roman" w:hAnsi="Times New Roman" w:cs="Times New Roman"/>
          <w:sz w:val="28"/>
          <w:szCs w:val="28"/>
        </w:rPr>
        <w:tab/>
      </w:r>
      <w:r w:rsidRPr="009C18B7">
        <w:rPr>
          <w:rFonts w:ascii="Times New Roman" w:hAnsi="Times New Roman" w:cs="Times New Roman"/>
          <w:sz w:val="28"/>
          <w:szCs w:val="28"/>
        </w:rPr>
        <w:t xml:space="preserve"> Л.П.Перетятко</w:t>
      </w:r>
    </w:p>
    <w:p w:rsidR="00A458F4" w:rsidRDefault="00A458F4" w:rsidP="009C1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347B" w:rsidRDefault="00A458F4" w:rsidP="008D52C3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Мар’яна </w:t>
      </w:r>
      <w:r w:rsidR="009C18B7" w:rsidRPr="009C18B7">
        <w:rPr>
          <w:rFonts w:ascii="Times New Roman" w:hAnsi="Times New Roman" w:cs="Times New Roman"/>
          <w:sz w:val="24"/>
          <w:szCs w:val="24"/>
        </w:rPr>
        <w:t xml:space="preserve">Зуб’як 6 00 55 </w:t>
      </w:r>
    </w:p>
    <w:sectPr w:rsidR="008F347B" w:rsidSect="00146E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6" w:right="850" w:bottom="850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236" w:rsidRDefault="004D5236" w:rsidP="00980E60">
      <w:pPr>
        <w:spacing w:after="0" w:line="240" w:lineRule="auto"/>
      </w:pPr>
      <w:r>
        <w:separator/>
      </w:r>
    </w:p>
  </w:endnote>
  <w:endnote w:type="continuationSeparator" w:id="1">
    <w:p w:rsidR="004D5236" w:rsidRDefault="004D5236" w:rsidP="00980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D1" w:rsidRDefault="00D27DD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D1" w:rsidRDefault="00D27DD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D1" w:rsidRDefault="00D27DD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236" w:rsidRDefault="004D5236" w:rsidP="00980E60">
      <w:pPr>
        <w:spacing w:after="0" w:line="240" w:lineRule="auto"/>
      </w:pPr>
      <w:r>
        <w:separator/>
      </w:r>
    </w:p>
  </w:footnote>
  <w:footnote w:type="continuationSeparator" w:id="1">
    <w:p w:rsidR="004D5236" w:rsidRDefault="004D5236" w:rsidP="00980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D1" w:rsidRDefault="00D27DD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E60" w:rsidRDefault="00980E60" w:rsidP="00B70B3C">
    <w:pPr>
      <w:pStyle w:val="a6"/>
      <w:jc w:val="center"/>
      <w:rPr>
        <w:b/>
      </w:rPr>
    </w:pPr>
    <w:r w:rsidRPr="008A5559">
      <w:rPr>
        <w:b/>
      </w:rPr>
      <w:t>Звіт про роботу управління  соціального захисту населення Калуської районної державної адміністрації</w:t>
    </w:r>
    <w:r w:rsidR="00B70B3C">
      <w:rPr>
        <w:b/>
      </w:rPr>
      <w:t xml:space="preserve"> за </w:t>
    </w:r>
    <w:r w:rsidR="00226EB8">
      <w:rPr>
        <w:b/>
      </w:rPr>
      <w:t>січень 2019 ро</w:t>
    </w:r>
    <w:r w:rsidR="00B70B3C">
      <w:rPr>
        <w:b/>
      </w:rPr>
      <w:t>к</w:t>
    </w:r>
    <w:r w:rsidR="00226EB8">
      <w:rPr>
        <w:b/>
      </w:rPr>
      <w:t>у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D1" w:rsidRDefault="00D27DD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A007E"/>
    <w:multiLevelType w:val="hybridMultilevel"/>
    <w:tmpl w:val="16C048A8"/>
    <w:lvl w:ilvl="0" w:tplc="88C0C5A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84A57"/>
    <w:multiLevelType w:val="hybridMultilevel"/>
    <w:tmpl w:val="E73A3F18"/>
    <w:lvl w:ilvl="0" w:tplc="EA486ED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1FCF"/>
    <w:rsid w:val="0000716D"/>
    <w:rsid w:val="000242A7"/>
    <w:rsid w:val="00025401"/>
    <w:rsid w:val="00034067"/>
    <w:rsid w:val="00037E15"/>
    <w:rsid w:val="00057CB8"/>
    <w:rsid w:val="000601F0"/>
    <w:rsid w:val="00062A33"/>
    <w:rsid w:val="00071423"/>
    <w:rsid w:val="000741DC"/>
    <w:rsid w:val="00081093"/>
    <w:rsid w:val="00086972"/>
    <w:rsid w:val="000A75D4"/>
    <w:rsid w:val="000B30E7"/>
    <w:rsid w:val="000B5453"/>
    <w:rsid w:val="000B565E"/>
    <w:rsid w:val="000C23A6"/>
    <w:rsid w:val="000D4497"/>
    <w:rsid w:val="00106D53"/>
    <w:rsid w:val="001405B3"/>
    <w:rsid w:val="00146EC6"/>
    <w:rsid w:val="00147CE0"/>
    <w:rsid w:val="00155805"/>
    <w:rsid w:val="0016298B"/>
    <w:rsid w:val="0016423C"/>
    <w:rsid w:val="00166D30"/>
    <w:rsid w:val="00167A58"/>
    <w:rsid w:val="00170D7E"/>
    <w:rsid w:val="001718EF"/>
    <w:rsid w:val="00183860"/>
    <w:rsid w:val="00184DCD"/>
    <w:rsid w:val="001863F6"/>
    <w:rsid w:val="001A5BA7"/>
    <w:rsid w:val="001A74B7"/>
    <w:rsid w:val="001C0A5A"/>
    <w:rsid w:val="001C6ACF"/>
    <w:rsid w:val="001E7F62"/>
    <w:rsid w:val="00207905"/>
    <w:rsid w:val="00220160"/>
    <w:rsid w:val="00226EB8"/>
    <w:rsid w:val="002314D7"/>
    <w:rsid w:val="00236FA2"/>
    <w:rsid w:val="00245280"/>
    <w:rsid w:val="00250DBF"/>
    <w:rsid w:val="002605BB"/>
    <w:rsid w:val="00282605"/>
    <w:rsid w:val="0028641F"/>
    <w:rsid w:val="002952EE"/>
    <w:rsid w:val="002B01C8"/>
    <w:rsid w:val="002B1182"/>
    <w:rsid w:val="002C2577"/>
    <w:rsid w:val="002D1FCF"/>
    <w:rsid w:val="002D5480"/>
    <w:rsid w:val="002D5DED"/>
    <w:rsid w:val="002E1FF9"/>
    <w:rsid w:val="002F233E"/>
    <w:rsid w:val="002F4C7A"/>
    <w:rsid w:val="002F641A"/>
    <w:rsid w:val="00303C39"/>
    <w:rsid w:val="00306AA8"/>
    <w:rsid w:val="00314869"/>
    <w:rsid w:val="0034724D"/>
    <w:rsid w:val="00370978"/>
    <w:rsid w:val="003763B6"/>
    <w:rsid w:val="00393EEA"/>
    <w:rsid w:val="003A2E1C"/>
    <w:rsid w:val="003A67D4"/>
    <w:rsid w:val="003B263E"/>
    <w:rsid w:val="003C71A6"/>
    <w:rsid w:val="003D4079"/>
    <w:rsid w:val="003D5C8F"/>
    <w:rsid w:val="003E0D56"/>
    <w:rsid w:val="003E56BE"/>
    <w:rsid w:val="003E6E8C"/>
    <w:rsid w:val="003E7528"/>
    <w:rsid w:val="003E78E2"/>
    <w:rsid w:val="003F4730"/>
    <w:rsid w:val="003F779D"/>
    <w:rsid w:val="00402ABF"/>
    <w:rsid w:val="004173E0"/>
    <w:rsid w:val="0042160B"/>
    <w:rsid w:val="00421EF3"/>
    <w:rsid w:val="00423907"/>
    <w:rsid w:val="00447A26"/>
    <w:rsid w:val="00450888"/>
    <w:rsid w:val="004510E8"/>
    <w:rsid w:val="00453D57"/>
    <w:rsid w:val="0046140E"/>
    <w:rsid w:val="00463DD2"/>
    <w:rsid w:val="00471D34"/>
    <w:rsid w:val="00486962"/>
    <w:rsid w:val="0049306C"/>
    <w:rsid w:val="004A411E"/>
    <w:rsid w:val="004A5B9F"/>
    <w:rsid w:val="004A5F9D"/>
    <w:rsid w:val="004A62A6"/>
    <w:rsid w:val="004C0BD0"/>
    <w:rsid w:val="004C3B3F"/>
    <w:rsid w:val="004D0F93"/>
    <w:rsid w:val="004D3D73"/>
    <w:rsid w:val="004D5236"/>
    <w:rsid w:val="004F5E02"/>
    <w:rsid w:val="004F68EA"/>
    <w:rsid w:val="004F74D4"/>
    <w:rsid w:val="00501014"/>
    <w:rsid w:val="00554819"/>
    <w:rsid w:val="005730F4"/>
    <w:rsid w:val="005731C3"/>
    <w:rsid w:val="005800D5"/>
    <w:rsid w:val="005852A3"/>
    <w:rsid w:val="00592FD2"/>
    <w:rsid w:val="0059630E"/>
    <w:rsid w:val="005D1529"/>
    <w:rsid w:val="005D3A5E"/>
    <w:rsid w:val="005D5BF9"/>
    <w:rsid w:val="005F3A52"/>
    <w:rsid w:val="00611A8F"/>
    <w:rsid w:val="0062167D"/>
    <w:rsid w:val="0063396C"/>
    <w:rsid w:val="00656C92"/>
    <w:rsid w:val="006666EB"/>
    <w:rsid w:val="00680374"/>
    <w:rsid w:val="00684C69"/>
    <w:rsid w:val="00692E1C"/>
    <w:rsid w:val="00696DC0"/>
    <w:rsid w:val="006B3E62"/>
    <w:rsid w:val="006B53E4"/>
    <w:rsid w:val="006B7A52"/>
    <w:rsid w:val="006D1A93"/>
    <w:rsid w:val="007043FD"/>
    <w:rsid w:val="00704622"/>
    <w:rsid w:val="00705C34"/>
    <w:rsid w:val="007106C7"/>
    <w:rsid w:val="0072119B"/>
    <w:rsid w:val="007458F3"/>
    <w:rsid w:val="00750693"/>
    <w:rsid w:val="00756310"/>
    <w:rsid w:val="007656E6"/>
    <w:rsid w:val="00780EF3"/>
    <w:rsid w:val="00783117"/>
    <w:rsid w:val="007B2FC1"/>
    <w:rsid w:val="007C04C4"/>
    <w:rsid w:val="007C3C32"/>
    <w:rsid w:val="007C73DD"/>
    <w:rsid w:val="007D29C0"/>
    <w:rsid w:val="007D53A8"/>
    <w:rsid w:val="007D7F5F"/>
    <w:rsid w:val="007E2DE8"/>
    <w:rsid w:val="008070C5"/>
    <w:rsid w:val="00825085"/>
    <w:rsid w:val="00827094"/>
    <w:rsid w:val="00831F76"/>
    <w:rsid w:val="0083696F"/>
    <w:rsid w:val="00836C80"/>
    <w:rsid w:val="0085617E"/>
    <w:rsid w:val="00873FFD"/>
    <w:rsid w:val="00875317"/>
    <w:rsid w:val="0088579C"/>
    <w:rsid w:val="00887000"/>
    <w:rsid w:val="00891013"/>
    <w:rsid w:val="008A11E9"/>
    <w:rsid w:val="008A15A1"/>
    <w:rsid w:val="008A5559"/>
    <w:rsid w:val="008B0A48"/>
    <w:rsid w:val="008B0F7A"/>
    <w:rsid w:val="008D52C3"/>
    <w:rsid w:val="008F2A0C"/>
    <w:rsid w:val="008F347B"/>
    <w:rsid w:val="008F6497"/>
    <w:rsid w:val="00924288"/>
    <w:rsid w:val="00941B7E"/>
    <w:rsid w:val="00946864"/>
    <w:rsid w:val="00963D88"/>
    <w:rsid w:val="00980E60"/>
    <w:rsid w:val="0098124D"/>
    <w:rsid w:val="009826C2"/>
    <w:rsid w:val="0099698D"/>
    <w:rsid w:val="009A50EA"/>
    <w:rsid w:val="009C18B7"/>
    <w:rsid w:val="009C1B0E"/>
    <w:rsid w:val="009C7C6E"/>
    <w:rsid w:val="009D428D"/>
    <w:rsid w:val="009E3EC7"/>
    <w:rsid w:val="009F2ED1"/>
    <w:rsid w:val="009F4040"/>
    <w:rsid w:val="00A06F4C"/>
    <w:rsid w:val="00A10EC3"/>
    <w:rsid w:val="00A12676"/>
    <w:rsid w:val="00A138D3"/>
    <w:rsid w:val="00A17FDD"/>
    <w:rsid w:val="00A33CEE"/>
    <w:rsid w:val="00A33F1D"/>
    <w:rsid w:val="00A34E74"/>
    <w:rsid w:val="00A458F4"/>
    <w:rsid w:val="00A51560"/>
    <w:rsid w:val="00A6142E"/>
    <w:rsid w:val="00A82AE2"/>
    <w:rsid w:val="00A84676"/>
    <w:rsid w:val="00A87057"/>
    <w:rsid w:val="00AA52EC"/>
    <w:rsid w:val="00AA7BFF"/>
    <w:rsid w:val="00AB2A38"/>
    <w:rsid w:val="00AB42D3"/>
    <w:rsid w:val="00AB4B6C"/>
    <w:rsid w:val="00AC187E"/>
    <w:rsid w:val="00AD2445"/>
    <w:rsid w:val="00AD45F8"/>
    <w:rsid w:val="00B13956"/>
    <w:rsid w:val="00B1455B"/>
    <w:rsid w:val="00B258B5"/>
    <w:rsid w:val="00B27F1F"/>
    <w:rsid w:val="00B3323B"/>
    <w:rsid w:val="00B6435C"/>
    <w:rsid w:val="00B70B3C"/>
    <w:rsid w:val="00B73AE2"/>
    <w:rsid w:val="00BD6282"/>
    <w:rsid w:val="00BE4C46"/>
    <w:rsid w:val="00C0258F"/>
    <w:rsid w:val="00C03216"/>
    <w:rsid w:val="00C037AE"/>
    <w:rsid w:val="00C12925"/>
    <w:rsid w:val="00C2173B"/>
    <w:rsid w:val="00C27D10"/>
    <w:rsid w:val="00C3401B"/>
    <w:rsid w:val="00C35989"/>
    <w:rsid w:val="00C4792D"/>
    <w:rsid w:val="00C54E51"/>
    <w:rsid w:val="00C55F8F"/>
    <w:rsid w:val="00C740AD"/>
    <w:rsid w:val="00C805B0"/>
    <w:rsid w:val="00C912D7"/>
    <w:rsid w:val="00CD0E2E"/>
    <w:rsid w:val="00CD214F"/>
    <w:rsid w:val="00CE7863"/>
    <w:rsid w:val="00CF2C5B"/>
    <w:rsid w:val="00D03709"/>
    <w:rsid w:val="00D21FBA"/>
    <w:rsid w:val="00D2378C"/>
    <w:rsid w:val="00D27DD1"/>
    <w:rsid w:val="00D37820"/>
    <w:rsid w:val="00D40E3E"/>
    <w:rsid w:val="00D44C29"/>
    <w:rsid w:val="00D66099"/>
    <w:rsid w:val="00D74C7E"/>
    <w:rsid w:val="00D8114D"/>
    <w:rsid w:val="00D87091"/>
    <w:rsid w:val="00D908C2"/>
    <w:rsid w:val="00D90AF3"/>
    <w:rsid w:val="00D925C6"/>
    <w:rsid w:val="00DA1785"/>
    <w:rsid w:val="00DA27D3"/>
    <w:rsid w:val="00DA2B7C"/>
    <w:rsid w:val="00DB6EE3"/>
    <w:rsid w:val="00DD2E79"/>
    <w:rsid w:val="00DE1997"/>
    <w:rsid w:val="00DE33B6"/>
    <w:rsid w:val="00E045B7"/>
    <w:rsid w:val="00E13E4A"/>
    <w:rsid w:val="00E538B3"/>
    <w:rsid w:val="00E55A96"/>
    <w:rsid w:val="00E57D2E"/>
    <w:rsid w:val="00E617E4"/>
    <w:rsid w:val="00E646F8"/>
    <w:rsid w:val="00E83BB4"/>
    <w:rsid w:val="00E86F8D"/>
    <w:rsid w:val="00E904FC"/>
    <w:rsid w:val="00E906A3"/>
    <w:rsid w:val="00EB2B31"/>
    <w:rsid w:val="00EC66D1"/>
    <w:rsid w:val="00EE2786"/>
    <w:rsid w:val="00EE79EC"/>
    <w:rsid w:val="00F0047B"/>
    <w:rsid w:val="00F1128A"/>
    <w:rsid w:val="00F12275"/>
    <w:rsid w:val="00F25828"/>
    <w:rsid w:val="00F520AF"/>
    <w:rsid w:val="00F56085"/>
    <w:rsid w:val="00F565AF"/>
    <w:rsid w:val="00F64E90"/>
    <w:rsid w:val="00FB0776"/>
    <w:rsid w:val="00FB10AA"/>
    <w:rsid w:val="00FB3323"/>
    <w:rsid w:val="00FD1B46"/>
    <w:rsid w:val="00FD283A"/>
    <w:rsid w:val="00FD3C67"/>
    <w:rsid w:val="00FE32B6"/>
    <w:rsid w:val="00FE536C"/>
    <w:rsid w:val="00FE682B"/>
    <w:rsid w:val="00FE758A"/>
    <w:rsid w:val="00FF1399"/>
    <w:rsid w:val="00FF1B33"/>
    <w:rsid w:val="00FF5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1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D1FCF"/>
    <w:rPr>
      <w:b/>
      <w:bCs/>
    </w:rPr>
  </w:style>
  <w:style w:type="character" w:styleId="a5">
    <w:name w:val="Emphasis"/>
    <w:basedOn w:val="a0"/>
    <w:uiPriority w:val="20"/>
    <w:qFormat/>
    <w:rsid w:val="002D1FCF"/>
    <w:rPr>
      <w:i/>
      <w:iCs/>
    </w:rPr>
  </w:style>
  <w:style w:type="paragraph" w:styleId="a6">
    <w:name w:val="header"/>
    <w:basedOn w:val="a"/>
    <w:link w:val="a7"/>
    <w:uiPriority w:val="99"/>
    <w:unhideWhenUsed/>
    <w:rsid w:val="00980E6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0E60"/>
  </w:style>
  <w:style w:type="paragraph" w:styleId="a8">
    <w:name w:val="footer"/>
    <w:basedOn w:val="a"/>
    <w:link w:val="a9"/>
    <w:uiPriority w:val="99"/>
    <w:semiHidden/>
    <w:unhideWhenUsed/>
    <w:rsid w:val="00980E6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80E60"/>
  </w:style>
  <w:style w:type="paragraph" w:customStyle="1" w:styleId="21">
    <w:name w:val="Основной текст 21"/>
    <w:basedOn w:val="a"/>
    <w:rsid w:val="0024528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List Paragraph"/>
    <w:basedOn w:val="a"/>
    <w:qFormat/>
    <w:rsid w:val="00D03709"/>
    <w:pPr>
      <w:ind w:left="720"/>
      <w:contextualSpacing/>
    </w:pPr>
    <w:rPr>
      <w:lang w:val="en-US" w:eastAsia="en-US"/>
    </w:rPr>
  </w:style>
  <w:style w:type="character" w:customStyle="1" w:styleId="rvts0">
    <w:name w:val="rvts0"/>
    <w:basedOn w:val="a0"/>
    <w:rsid w:val="006B7A52"/>
  </w:style>
  <w:style w:type="character" w:customStyle="1" w:styleId="rvts23">
    <w:name w:val="rvts23"/>
    <w:basedOn w:val="a0"/>
    <w:rsid w:val="00D40E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C3D16-E011-466F-BBB4-23D2F9200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sobez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st02</dc:creator>
  <cp:keywords/>
  <dc:description/>
  <cp:lastModifiedBy>Admin</cp:lastModifiedBy>
  <cp:revision>2</cp:revision>
  <cp:lastPrinted>2019-02-06T13:03:00Z</cp:lastPrinted>
  <dcterms:created xsi:type="dcterms:W3CDTF">2019-02-08T06:59:00Z</dcterms:created>
  <dcterms:modified xsi:type="dcterms:W3CDTF">2019-02-08T06:59:00Z</dcterms:modified>
</cp:coreProperties>
</file>